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5DB14" w14:textId="4861DD8F" w:rsidR="004D6645" w:rsidRPr="00DA6596" w:rsidRDefault="00DA6596" w:rsidP="00DA6596">
      <w:pPr>
        <w:ind w:firstLine="56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Autorem Strony Pod Adresem: „z</w:t>
      </w:r>
      <w:r w:rsidRPr="00DA6596">
        <w:rPr>
          <w:rFonts w:ascii="Arial" w:hAnsi="Arial" w:cs="Arial"/>
          <w:sz w:val="32"/>
          <w:szCs w:val="32"/>
        </w:rPr>
        <w:t>askroniecinf.prv.pl</w:t>
      </w:r>
      <w:r>
        <w:rPr>
          <w:rFonts w:ascii="Arial" w:hAnsi="Arial" w:cs="Arial"/>
          <w:sz w:val="32"/>
          <w:szCs w:val="32"/>
        </w:rPr>
        <w:t>” jest Mankała Maksymilian 1H</w:t>
      </w:r>
    </w:p>
    <w:sectPr w:rsidR="004D6645" w:rsidRPr="00DA65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596"/>
    <w:rsid w:val="004D6645"/>
    <w:rsid w:val="00DA6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21EF2"/>
  <w15:chartTrackingRefBased/>
  <w15:docId w15:val="{7B8C4AFD-567E-4AE7-9A3F-91408A450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</Words>
  <Characters>68</Characters>
  <Application>Microsoft Office Word</Application>
  <DocSecurity>0</DocSecurity>
  <Lines>1</Lines>
  <Paragraphs>1</Paragraphs>
  <ScaleCrop>false</ScaleCrop>
  <Company/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Maksymilian Mankała</dc:creator>
  <cp:keywords/>
  <dc:description/>
  <cp:lastModifiedBy>Maksymilian Mankała</cp:lastModifiedBy>
  <cp:revision>1</cp:revision>
  <dcterms:created xsi:type="dcterms:W3CDTF">2023-10-10T15:46:00Z</dcterms:created>
  <dcterms:modified xsi:type="dcterms:W3CDTF">2023-10-10T15:47:00Z</dcterms:modified>
</cp:coreProperties>
</file>